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D2" w:rsidRDefault="00564A91" w:rsidP="00D43716">
      <w:pPr>
        <w:jc w:val="center"/>
        <w:rPr>
          <w:b/>
        </w:rPr>
      </w:pPr>
      <w:r>
        <w:rPr>
          <w:b/>
        </w:rPr>
        <w:t xml:space="preserve">CheMystery </w:t>
      </w:r>
    </w:p>
    <w:p w:rsidR="00D43716" w:rsidRDefault="004747FE" w:rsidP="00D43716">
      <w:pPr>
        <w:jc w:val="center"/>
      </w:pPr>
      <w:r>
        <w:t>The Environment</w:t>
      </w:r>
    </w:p>
    <w:p w:rsidR="00D43716" w:rsidRDefault="004747FE" w:rsidP="00D43716">
      <w:pPr>
        <w:jc w:val="center"/>
      </w:pPr>
      <w:r>
        <w:t>Thursday</w:t>
      </w:r>
      <w:r w:rsidR="00D43716">
        <w:t xml:space="preserve"> | </w:t>
      </w:r>
      <w:r>
        <w:t>August 11</w:t>
      </w:r>
      <w:r w:rsidR="00564A91">
        <w:t>, 2016</w:t>
      </w:r>
    </w:p>
    <w:p w:rsidR="00D43716" w:rsidRDefault="00D43716" w:rsidP="00D43716">
      <w:pPr>
        <w:jc w:val="center"/>
      </w:pPr>
    </w:p>
    <w:p w:rsidR="00D43716" w:rsidRDefault="00D43716" w:rsidP="00D43716">
      <w:r>
        <w:t>Unit:</w:t>
      </w:r>
      <w:r w:rsidR="00564A91">
        <w:t xml:space="preserve"> </w:t>
      </w:r>
      <w:r w:rsidR="008D62EA">
        <w:t>The Earth</w:t>
      </w:r>
    </w:p>
    <w:p w:rsidR="00D43716" w:rsidRDefault="00D43716" w:rsidP="00D43716">
      <w:r>
        <w:t>Lesson:</w:t>
      </w:r>
      <w:r w:rsidR="00564A91">
        <w:t xml:space="preserve"> </w:t>
      </w:r>
      <w:r w:rsidR="008D62EA">
        <w:t xml:space="preserve">The </w:t>
      </w:r>
      <w:r w:rsidR="00135580">
        <w:t>Sun</w:t>
      </w:r>
    </w:p>
    <w:p w:rsidR="00D43716" w:rsidRDefault="00D43716" w:rsidP="00D43716"/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2795"/>
        <w:gridCol w:w="6314"/>
      </w:tblGrid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8D62EA">
            <w:pPr>
              <w:rPr>
                <w:b/>
              </w:rPr>
            </w:pPr>
            <w:r>
              <w:rPr>
                <w:b/>
              </w:rPr>
              <w:t>Standard(s)</w:t>
            </w:r>
            <w:r w:rsidR="000C0526">
              <w:rPr>
                <w:b/>
              </w:rPr>
              <w:t xml:space="preserve"> </w:t>
            </w:r>
            <w:r w:rsidR="000C0526">
              <w:t xml:space="preserve">North Carolina Essential Standards </w:t>
            </w:r>
            <w:r w:rsidR="008D62EA">
              <w:t>Science</w:t>
            </w:r>
            <w:r w:rsidR="000C0526">
              <w:t xml:space="preserve"> Education—Grades 3-5</w:t>
            </w:r>
          </w:p>
        </w:tc>
        <w:tc>
          <w:tcPr>
            <w:tcW w:w="6314" w:type="dxa"/>
          </w:tcPr>
          <w:p w:rsidR="002855C1" w:rsidRDefault="000E757B" w:rsidP="00D43716">
            <w:pPr>
              <w:pStyle w:val="ListParagraph"/>
              <w:numPr>
                <w:ilvl w:val="0"/>
                <w:numId w:val="1"/>
              </w:numPr>
            </w:pPr>
            <w:r>
              <w:t>5.E.1: Understand weather patterns and phenomena, making connections to the weather in a particular place and time.</w:t>
            </w:r>
          </w:p>
          <w:p w:rsidR="000E757B" w:rsidRDefault="000E757B" w:rsidP="00D43716">
            <w:pPr>
              <w:pStyle w:val="ListParagraph"/>
              <w:numPr>
                <w:ilvl w:val="0"/>
                <w:numId w:val="1"/>
              </w:numPr>
            </w:pPr>
            <w:r>
              <w:t>5.P.2: Understand the interactions of matter and energy and the changes that occur.</w:t>
            </w:r>
          </w:p>
          <w:p w:rsidR="000E757B" w:rsidRDefault="000E757B" w:rsidP="00D43716">
            <w:pPr>
              <w:pStyle w:val="ListParagraph"/>
              <w:numPr>
                <w:ilvl w:val="0"/>
                <w:numId w:val="1"/>
              </w:numPr>
            </w:pPr>
            <w:r>
              <w:t>3.E.1: Recognize the major components and patterns observed in the earth/moon/sun system.</w:t>
            </w:r>
          </w:p>
          <w:p w:rsidR="003C0BA1" w:rsidRDefault="003C0BA1" w:rsidP="00D43716">
            <w:pPr>
              <w:pStyle w:val="ListParagraph"/>
              <w:numPr>
                <w:ilvl w:val="0"/>
                <w:numId w:val="1"/>
              </w:numPr>
            </w:pPr>
            <w:r>
              <w:t>5.L.1</w:t>
            </w:r>
            <w:r>
              <w:t xml:space="preserve">: </w:t>
            </w:r>
            <w:r>
              <w:t>Understand how structures and systems of organisms (to include the human body) perform functions necessary for life.</w:t>
            </w:r>
          </w:p>
        </w:tc>
      </w:tr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Objective(s)</w:t>
            </w:r>
          </w:p>
        </w:tc>
        <w:tc>
          <w:tcPr>
            <w:tcW w:w="6314" w:type="dxa"/>
          </w:tcPr>
          <w:p w:rsidR="00A35C39" w:rsidRDefault="00C874B2" w:rsidP="00D43716">
            <w:pPr>
              <w:pStyle w:val="ListParagraph"/>
              <w:numPr>
                <w:ilvl w:val="0"/>
                <w:numId w:val="4"/>
              </w:numPr>
            </w:pPr>
            <w:r>
              <w:t xml:space="preserve">Inform students the purpose of Earth’s </w:t>
            </w:r>
            <w:r w:rsidR="00E5678A">
              <w:t xml:space="preserve">relationship with the Sun. </w:t>
            </w:r>
          </w:p>
          <w:p w:rsidR="00A35C39" w:rsidRDefault="00435C5B" w:rsidP="00D43716">
            <w:pPr>
              <w:pStyle w:val="ListParagraph"/>
              <w:numPr>
                <w:ilvl w:val="0"/>
                <w:numId w:val="4"/>
              </w:numPr>
            </w:pPr>
            <w:r>
              <w:t xml:space="preserve">Inform students </w:t>
            </w:r>
            <w:r w:rsidR="00C874B2">
              <w:t xml:space="preserve">about the </w:t>
            </w:r>
            <w:r w:rsidR="00E5678A">
              <w:t>importance of Sun safety</w:t>
            </w:r>
            <w:r w:rsidR="00C874B2">
              <w:t xml:space="preserve">. </w:t>
            </w:r>
            <w:r>
              <w:t xml:space="preserve"> </w:t>
            </w:r>
          </w:p>
          <w:p w:rsidR="007C0951" w:rsidRDefault="002855C1" w:rsidP="00E5678A">
            <w:pPr>
              <w:pStyle w:val="ListParagraph"/>
              <w:numPr>
                <w:ilvl w:val="0"/>
                <w:numId w:val="4"/>
              </w:numPr>
            </w:pPr>
            <w:r>
              <w:t xml:space="preserve">Explain the </w:t>
            </w:r>
            <w:r w:rsidR="00E5678A">
              <w:t>impact of skin cancer on adults and children</w:t>
            </w:r>
            <w:r w:rsidR="000E757B">
              <w:t xml:space="preserve">. </w:t>
            </w:r>
            <w:r w:rsidR="00A35C39">
              <w:t xml:space="preserve"> </w:t>
            </w:r>
            <w:r w:rsidR="007C0951">
              <w:t xml:space="preserve"> </w:t>
            </w:r>
          </w:p>
        </w:tc>
      </w:tr>
      <w:tr w:rsidR="00D43716" w:rsidRPr="00E516F4" w:rsidTr="00D43716">
        <w:trPr>
          <w:trHeight w:val="988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6314" w:type="dxa"/>
          </w:tcPr>
          <w:p w:rsidR="00564A91" w:rsidRPr="00E516F4" w:rsidRDefault="00E5678A" w:rsidP="00D437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How the Sun Heats the Earth</w:t>
            </w:r>
          </w:p>
          <w:p w:rsidR="00377814" w:rsidRPr="00E5678A" w:rsidRDefault="00E5678A" w:rsidP="00E5678A">
            <w:pPr>
              <w:rPr>
                <w:sz w:val="22"/>
              </w:rPr>
            </w:pPr>
            <w:hyperlink r:id="rId7" w:history="1">
              <w:r w:rsidRPr="00E5678A">
                <w:rPr>
                  <w:rStyle w:val="Hyperlink"/>
                  <w:sz w:val="22"/>
                </w:rPr>
                <w:t>https://www.youtube.com/watch?v=dg_DOM1OQoo</w:t>
              </w:r>
            </w:hyperlink>
          </w:p>
          <w:p w:rsidR="00E5678A" w:rsidRPr="003C0BA1" w:rsidRDefault="003C0BA1" w:rsidP="00E5678A">
            <w:pPr>
              <w:rPr>
                <w:b/>
                <w:sz w:val="22"/>
              </w:rPr>
            </w:pPr>
            <w:r w:rsidRPr="003C0BA1">
              <w:rPr>
                <w:b/>
                <w:sz w:val="22"/>
              </w:rPr>
              <w:t>Despicable Me Sun Safety Campaign</w:t>
            </w:r>
          </w:p>
          <w:p w:rsidR="003C0BA1" w:rsidRDefault="003C0BA1" w:rsidP="00E5678A">
            <w:pPr>
              <w:rPr>
                <w:sz w:val="22"/>
              </w:rPr>
            </w:pPr>
            <w:hyperlink r:id="rId8" w:history="1">
              <w:r w:rsidRPr="00E204B1">
                <w:rPr>
                  <w:rStyle w:val="Hyperlink"/>
                  <w:sz w:val="22"/>
                </w:rPr>
                <w:t>https://www.youtube.com/watch?v=7UWvqNeqX6E</w:t>
              </w:r>
            </w:hyperlink>
          </w:p>
          <w:p w:rsidR="00433156" w:rsidRPr="00433156" w:rsidRDefault="00433156" w:rsidP="00E5678A">
            <w:pPr>
              <w:rPr>
                <w:b/>
                <w:sz w:val="22"/>
              </w:rPr>
            </w:pPr>
            <w:r w:rsidRPr="00433156">
              <w:rPr>
                <w:b/>
                <w:sz w:val="22"/>
              </w:rPr>
              <w:t>The Web of Life Activity</w:t>
            </w:r>
          </w:p>
          <w:p w:rsidR="00433156" w:rsidRDefault="00331D30" w:rsidP="00E5678A">
            <w:pPr>
              <w:rPr>
                <w:sz w:val="22"/>
              </w:rPr>
            </w:pPr>
            <w:hyperlink r:id="rId9" w:history="1">
              <w:r w:rsidRPr="00E204B1">
                <w:rPr>
                  <w:rStyle w:val="Hyperlink"/>
                  <w:sz w:val="22"/>
                </w:rPr>
                <w:t>http://forces.si.edu/ltop/pdfs/PreK-1-WebofLife.pdf</w:t>
              </w:r>
            </w:hyperlink>
          </w:p>
          <w:p w:rsidR="003C0BA1" w:rsidRPr="00377814" w:rsidRDefault="003C0BA1" w:rsidP="00E5678A">
            <w:pPr>
              <w:rPr>
                <w:sz w:val="22"/>
              </w:rPr>
            </w:pPr>
          </w:p>
        </w:tc>
      </w:tr>
      <w:tr w:rsidR="00D43716" w:rsidTr="00D43716">
        <w:trPr>
          <w:trHeight w:val="3291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Instructional Strategy</w:t>
            </w:r>
          </w:p>
        </w:tc>
        <w:tc>
          <w:tcPr>
            <w:tcW w:w="6314" w:type="dxa"/>
          </w:tcPr>
          <w:p w:rsidR="007E1037" w:rsidRDefault="00AD3F67" w:rsidP="00AD3F67">
            <w:pPr>
              <w:pStyle w:val="ListParagraph"/>
              <w:numPr>
                <w:ilvl w:val="0"/>
                <w:numId w:val="6"/>
              </w:numPr>
            </w:pPr>
            <w:r>
              <w:t xml:space="preserve">Explain the concept of </w:t>
            </w:r>
            <w:r w:rsidR="00331D30">
              <w:t>Sun’s interaction with the Earth and the UI Extension video.</w:t>
            </w:r>
          </w:p>
          <w:p w:rsidR="00435C5B" w:rsidRDefault="00331D30" w:rsidP="007E1037">
            <w:pPr>
              <w:pStyle w:val="ListParagraph"/>
              <w:numPr>
                <w:ilvl w:val="0"/>
                <w:numId w:val="6"/>
              </w:numPr>
            </w:pPr>
            <w:r>
              <w:t xml:space="preserve">Utilize Web of Life activity to explain how the Sun encourages growth and even destruction of life on Earth (and human interaction facilitates destruction or growth as well). </w:t>
            </w:r>
          </w:p>
          <w:p w:rsidR="007B4EDA" w:rsidRDefault="00331D30" w:rsidP="007E1037">
            <w:pPr>
              <w:pStyle w:val="ListParagraph"/>
              <w:numPr>
                <w:ilvl w:val="0"/>
                <w:numId w:val="6"/>
              </w:numPr>
            </w:pPr>
            <w:r>
              <w:t xml:space="preserve">Dangers of Sun Worksheet walkthrough with Despicable Me video. </w:t>
            </w:r>
          </w:p>
          <w:p w:rsidR="00331D30" w:rsidRDefault="00331D30" w:rsidP="007E1037">
            <w:pPr>
              <w:pStyle w:val="ListParagraph"/>
              <w:numPr>
                <w:ilvl w:val="0"/>
                <w:numId w:val="6"/>
              </w:numPr>
            </w:pPr>
            <w:r>
              <w:t xml:space="preserve">Dangers of Sun Quiz and discussion. </w:t>
            </w:r>
          </w:p>
          <w:p w:rsidR="00331D30" w:rsidRDefault="005D178A" w:rsidP="005D178A">
            <w:pPr>
              <w:pStyle w:val="ListParagraph"/>
              <w:numPr>
                <w:ilvl w:val="0"/>
                <w:numId w:val="6"/>
              </w:numPr>
            </w:pPr>
            <w:r>
              <w:t xml:space="preserve">UV Beads Activity (if time permits). </w:t>
            </w:r>
            <w:bookmarkStart w:id="0" w:name="_GoBack"/>
            <w:bookmarkEnd w:id="0"/>
          </w:p>
        </w:tc>
      </w:tr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6314" w:type="dxa"/>
          </w:tcPr>
          <w:p w:rsidR="00245835" w:rsidRDefault="007C0951" w:rsidP="007C0951">
            <w:pPr>
              <w:pStyle w:val="ListParagraph"/>
              <w:numPr>
                <w:ilvl w:val="0"/>
                <w:numId w:val="7"/>
              </w:numPr>
            </w:pPr>
            <w:r>
              <w:t>Instructor-led discussion of understanding.</w:t>
            </w:r>
          </w:p>
          <w:p w:rsidR="00435C5B" w:rsidRDefault="007E1037" w:rsidP="008F5293">
            <w:pPr>
              <w:pStyle w:val="ListParagraph"/>
              <w:numPr>
                <w:ilvl w:val="0"/>
                <w:numId w:val="7"/>
              </w:numPr>
            </w:pPr>
            <w:r>
              <w:t xml:space="preserve">Student </w:t>
            </w:r>
            <w:r w:rsidR="003C0BA1">
              <w:t xml:space="preserve">interaction and quiz. </w:t>
            </w:r>
          </w:p>
        </w:tc>
      </w:tr>
      <w:tr w:rsidR="00D43716" w:rsidTr="00D43716">
        <w:trPr>
          <w:trHeight w:val="2337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lastRenderedPageBreak/>
              <w:t>Reflection</w:t>
            </w:r>
          </w:p>
        </w:tc>
        <w:tc>
          <w:tcPr>
            <w:tcW w:w="6314" w:type="dxa"/>
          </w:tcPr>
          <w:p w:rsidR="003C0BA1" w:rsidRDefault="008F5293" w:rsidP="003C0BA1">
            <w:pPr>
              <w:pStyle w:val="ListParagraph"/>
              <w:numPr>
                <w:ilvl w:val="0"/>
                <w:numId w:val="8"/>
              </w:numPr>
            </w:pPr>
            <w:r>
              <w:t xml:space="preserve">Teaching kids about </w:t>
            </w:r>
            <w:r w:rsidR="003C0BA1">
              <w:t xml:space="preserve">the Sun is enforces their knowledge about the atmosphere lesson and the future lessons to follow. </w:t>
            </w:r>
          </w:p>
          <w:p w:rsidR="00433156" w:rsidRDefault="003C0BA1" w:rsidP="003C0BA1">
            <w:pPr>
              <w:pStyle w:val="ListParagraph"/>
              <w:numPr>
                <w:ilvl w:val="0"/>
                <w:numId w:val="8"/>
              </w:numPr>
            </w:pPr>
            <w:r>
              <w:t xml:space="preserve">Encouraging students to learn about sun safety is integral to family and community health. </w:t>
            </w:r>
          </w:p>
          <w:p w:rsidR="00D43716" w:rsidRDefault="00433156" w:rsidP="003C0BA1">
            <w:pPr>
              <w:pStyle w:val="ListParagraph"/>
              <w:numPr>
                <w:ilvl w:val="0"/>
                <w:numId w:val="8"/>
              </w:numPr>
            </w:pPr>
            <w:r>
              <w:t>Children are at just as much risk for skin damage as their parents, therefore this lesson should be a great takeaway lesson for their family!</w:t>
            </w:r>
            <w:r w:rsidR="008F5293">
              <w:t xml:space="preserve"> </w:t>
            </w:r>
          </w:p>
        </w:tc>
      </w:tr>
    </w:tbl>
    <w:p w:rsidR="00D43716" w:rsidRPr="00D43716" w:rsidRDefault="00D43716" w:rsidP="00D43716"/>
    <w:sectPr w:rsidR="00D43716" w:rsidRPr="00D43716" w:rsidSect="00872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B1E"/>
    <w:multiLevelType w:val="hybridMultilevel"/>
    <w:tmpl w:val="967A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FF4"/>
    <w:multiLevelType w:val="hybridMultilevel"/>
    <w:tmpl w:val="2CA2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3E76"/>
    <w:multiLevelType w:val="multilevel"/>
    <w:tmpl w:val="DC66D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1531"/>
    <w:multiLevelType w:val="hybridMultilevel"/>
    <w:tmpl w:val="4AA2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79E"/>
    <w:multiLevelType w:val="hybridMultilevel"/>
    <w:tmpl w:val="498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522A"/>
    <w:multiLevelType w:val="hybridMultilevel"/>
    <w:tmpl w:val="DC66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3C6C"/>
    <w:multiLevelType w:val="multilevel"/>
    <w:tmpl w:val="4AA2B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F29ED"/>
    <w:multiLevelType w:val="multilevel"/>
    <w:tmpl w:val="9730A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16"/>
    <w:rsid w:val="000707DA"/>
    <w:rsid w:val="00093A58"/>
    <w:rsid w:val="000A4A75"/>
    <w:rsid w:val="000C0526"/>
    <w:rsid w:val="000E757B"/>
    <w:rsid w:val="00135580"/>
    <w:rsid w:val="001763DB"/>
    <w:rsid w:val="00245835"/>
    <w:rsid w:val="002855C1"/>
    <w:rsid w:val="00331D30"/>
    <w:rsid w:val="00377814"/>
    <w:rsid w:val="003A7CF3"/>
    <w:rsid w:val="003C0BA1"/>
    <w:rsid w:val="00433156"/>
    <w:rsid w:val="00435631"/>
    <w:rsid w:val="00435C5B"/>
    <w:rsid w:val="004747FE"/>
    <w:rsid w:val="004E1E1D"/>
    <w:rsid w:val="00564A91"/>
    <w:rsid w:val="00567CA9"/>
    <w:rsid w:val="005D178A"/>
    <w:rsid w:val="006974CE"/>
    <w:rsid w:val="007571E3"/>
    <w:rsid w:val="007B4EDA"/>
    <w:rsid w:val="007C0951"/>
    <w:rsid w:val="007E1037"/>
    <w:rsid w:val="008724D2"/>
    <w:rsid w:val="008D62EA"/>
    <w:rsid w:val="008F5293"/>
    <w:rsid w:val="00913D43"/>
    <w:rsid w:val="00A07C24"/>
    <w:rsid w:val="00A35C39"/>
    <w:rsid w:val="00AD3F67"/>
    <w:rsid w:val="00AF20A8"/>
    <w:rsid w:val="00B25878"/>
    <w:rsid w:val="00B511EC"/>
    <w:rsid w:val="00BA7404"/>
    <w:rsid w:val="00C0666E"/>
    <w:rsid w:val="00C72DD3"/>
    <w:rsid w:val="00C81B55"/>
    <w:rsid w:val="00C864AD"/>
    <w:rsid w:val="00C874B2"/>
    <w:rsid w:val="00D43716"/>
    <w:rsid w:val="00DB2988"/>
    <w:rsid w:val="00DE592C"/>
    <w:rsid w:val="00E516F4"/>
    <w:rsid w:val="00E5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UWvqNeqX6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g_DOM1OQo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orces.si.edu/ltop/pdfs/PreK-1-WebofLif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C924-19E6-4BB4-A2DF-FEC54F8D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Plecenik</dc:creator>
  <cp:lastModifiedBy>John Patrick Brice Jr.</cp:lastModifiedBy>
  <cp:revision>5</cp:revision>
  <cp:lastPrinted>2016-07-06T17:27:00Z</cp:lastPrinted>
  <dcterms:created xsi:type="dcterms:W3CDTF">2016-07-12T18:33:00Z</dcterms:created>
  <dcterms:modified xsi:type="dcterms:W3CDTF">2016-07-12T18:54:00Z</dcterms:modified>
</cp:coreProperties>
</file>